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E309" w14:textId="2800533E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2F7BAA">
        <w:rPr>
          <w:rFonts w:eastAsia="Calibri" w:cstheme="minorHAnsi"/>
          <w:lang w:eastAsia="en-US"/>
        </w:rPr>
        <w:t xml:space="preserve"> </w:t>
      </w:r>
      <w:r w:rsidR="00A459EB">
        <w:rPr>
          <w:rFonts w:eastAsia="Calibri" w:cstheme="minorHAnsi"/>
          <w:lang w:eastAsia="en-US"/>
        </w:rPr>
        <w:t>17</w:t>
      </w:r>
      <w:r w:rsidR="00A459EB" w:rsidRPr="00A459EB">
        <w:rPr>
          <w:rFonts w:eastAsia="Calibri" w:cstheme="minorHAnsi"/>
          <w:vertAlign w:val="superscript"/>
          <w:lang w:eastAsia="en-US"/>
        </w:rPr>
        <w:t>th</w:t>
      </w:r>
      <w:r w:rsidR="00A459EB">
        <w:rPr>
          <w:rFonts w:eastAsia="Calibri" w:cstheme="minorHAnsi"/>
          <w:lang w:eastAsia="en-US"/>
        </w:rPr>
        <w:t xml:space="preserve"> July 2023</w:t>
      </w:r>
    </w:p>
    <w:p w14:paraId="64404F9D" w14:textId="5576A7E5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</w:t>
      </w:r>
      <w:r w:rsidR="00921B7C">
        <w:rPr>
          <w:rFonts w:eastAsia="Times New Roman" w:cstheme="minorHAnsi"/>
          <w:b/>
        </w:rPr>
        <w:t>House of Bishops’ Policy Statement</w:t>
      </w:r>
      <w:r w:rsidR="00E81543">
        <w:rPr>
          <w:rFonts w:eastAsia="Times New Roman" w:cstheme="minorHAnsi"/>
          <w:b/>
        </w:rPr>
        <w:t>s</w:t>
      </w:r>
      <w:r w:rsidR="00921B7C">
        <w:rPr>
          <w:rFonts w:eastAsia="Times New Roman" w:cstheme="minorHAnsi"/>
          <w:b/>
        </w:rPr>
        <w:t xml:space="preserve"> </w:t>
      </w:r>
      <w:r w:rsidR="005F7B6D">
        <w:rPr>
          <w:rFonts w:eastAsia="Times New Roman" w:cstheme="minorHAnsi"/>
          <w:b/>
        </w:rPr>
        <w:t>‘</w:t>
      </w:r>
      <w:r w:rsidR="00921B7C" w:rsidRPr="005F7B6D">
        <w:rPr>
          <w:rFonts w:eastAsia="Times New Roman" w:cstheme="minorHAnsi"/>
          <w:b/>
          <w:i/>
        </w:rPr>
        <w:t>Promoting a Safer Church</w:t>
      </w:r>
      <w:r w:rsidR="005F7B6D">
        <w:rPr>
          <w:rFonts w:eastAsia="Times New Roman" w:cstheme="minorHAnsi"/>
          <w:b/>
          <w:i/>
        </w:rPr>
        <w:t>’</w:t>
      </w:r>
      <w:r w:rsidR="00921B7C">
        <w:rPr>
          <w:rFonts w:eastAsia="Times New Roman" w:cstheme="minorHAnsi"/>
          <w:b/>
        </w:rPr>
        <w:t xml:space="preserve"> (2017)</w:t>
      </w:r>
      <w:r w:rsidR="00E81543">
        <w:rPr>
          <w:rFonts w:eastAsia="Times New Roman" w:cstheme="minorHAnsi"/>
          <w:b/>
        </w:rPr>
        <w:t xml:space="preserve"> </w:t>
      </w:r>
      <w:r w:rsidR="00E81543" w:rsidRPr="00E81543">
        <w:rPr>
          <w:rFonts w:eastAsia="Times New Roman" w:cstheme="minorHAnsi"/>
        </w:rPr>
        <w:t>and</w:t>
      </w:r>
      <w:r w:rsidR="00E81543">
        <w:rPr>
          <w:rFonts w:eastAsia="Times New Roman" w:cstheme="minorHAnsi"/>
          <w:b/>
        </w:rPr>
        <w:t xml:space="preserve"> </w:t>
      </w:r>
      <w:r w:rsidR="005F7B6D">
        <w:rPr>
          <w:rFonts w:eastAsia="Times New Roman" w:cstheme="minorHAnsi"/>
          <w:b/>
        </w:rPr>
        <w:t>‘</w:t>
      </w:r>
      <w:r w:rsidR="00E81543" w:rsidRPr="005F7B6D">
        <w:rPr>
          <w:rFonts w:eastAsia="Times New Roman" w:cstheme="minorHAnsi"/>
          <w:b/>
          <w:i/>
        </w:rPr>
        <w:t>Protecting All God’s Children</w:t>
      </w:r>
      <w:r w:rsidR="005F7B6D">
        <w:rPr>
          <w:rFonts w:eastAsia="Times New Roman" w:cstheme="minorHAnsi"/>
          <w:b/>
          <w:i/>
        </w:rPr>
        <w:t>’</w:t>
      </w:r>
      <w:r w:rsidR="00E81543">
        <w:rPr>
          <w:rFonts w:eastAsia="Times New Roman" w:cstheme="minorHAnsi"/>
          <w:b/>
        </w:rPr>
        <w:t xml:space="preserve"> </w:t>
      </w:r>
      <w:r w:rsidR="004A7E86">
        <w:rPr>
          <w:rFonts w:eastAsia="Times New Roman" w:cstheme="minorHAnsi"/>
          <w:b/>
        </w:rPr>
        <w:t>4</w:t>
      </w:r>
      <w:r w:rsidR="004A7E86" w:rsidRPr="004A7E86">
        <w:rPr>
          <w:rFonts w:eastAsia="Times New Roman" w:cstheme="minorHAnsi"/>
          <w:b/>
          <w:vertAlign w:val="superscript"/>
        </w:rPr>
        <w:t>th</w:t>
      </w:r>
      <w:r w:rsidR="004A7E86">
        <w:rPr>
          <w:rFonts w:eastAsia="Times New Roman" w:cstheme="minorHAnsi"/>
          <w:b/>
        </w:rPr>
        <w:t xml:space="preserve"> edition </w:t>
      </w:r>
      <w:r w:rsidR="00E81543">
        <w:rPr>
          <w:rFonts w:eastAsia="Times New Roman" w:cstheme="minorHAnsi"/>
          <w:b/>
        </w:rPr>
        <w:t>(2010)</w:t>
      </w:r>
      <w:r w:rsidR="00921B7C">
        <w:rPr>
          <w:rFonts w:eastAsia="Times New Roman" w:cstheme="minorHAnsi"/>
          <w:b/>
        </w:rPr>
        <w:t xml:space="preserve"> </w:t>
      </w:r>
      <w:r w:rsidR="00F94C66">
        <w:rPr>
          <w:rFonts w:eastAsia="Times New Roman" w:cstheme="minorHAnsi"/>
        </w:rPr>
        <w:t>and</w:t>
      </w:r>
      <w:r w:rsidR="00921B7C">
        <w:rPr>
          <w:rFonts w:eastAsia="Times New Roman" w:cstheme="minorHAnsi"/>
        </w:rPr>
        <w:t xml:space="preserve"> the</w:t>
      </w:r>
      <w:r w:rsidR="00F94C66">
        <w:rPr>
          <w:rFonts w:eastAsia="Times New Roman" w:cstheme="minorHAnsi"/>
        </w:rPr>
        <w:t xml:space="preserve"> </w:t>
      </w:r>
      <w:r w:rsidR="00F94C66" w:rsidRPr="00F94C66">
        <w:rPr>
          <w:rFonts w:eastAsia="Times New Roman" w:cstheme="minorHAnsi"/>
          <w:b/>
        </w:rPr>
        <w:t>Diocesan Safeguarding Policy</w:t>
      </w:r>
      <w:r w:rsidR="00921B7C">
        <w:rPr>
          <w:rFonts w:eastAsia="Times New Roman" w:cstheme="minorHAnsi"/>
          <w:b/>
        </w:rPr>
        <w:t xml:space="preserve"> </w:t>
      </w:r>
      <w:r w:rsidR="005F7B6D">
        <w:rPr>
          <w:rFonts w:eastAsia="Times New Roman" w:cstheme="minorHAnsi"/>
          <w:b/>
        </w:rPr>
        <w:t>‘</w:t>
      </w:r>
      <w:r w:rsidR="00921B7C" w:rsidRPr="005F7B6D">
        <w:rPr>
          <w:rFonts w:eastAsia="Times New Roman" w:cstheme="minorHAnsi"/>
          <w:b/>
          <w:i/>
        </w:rPr>
        <w:t>Promoting a Safer Diocese</w:t>
      </w:r>
      <w:r w:rsidR="005F7B6D">
        <w:rPr>
          <w:rFonts w:eastAsia="Times New Roman" w:cstheme="minorHAnsi"/>
          <w:b/>
          <w:i/>
        </w:rPr>
        <w:t>’</w:t>
      </w:r>
      <w:r w:rsidR="00921B7C">
        <w:rPr>
          <w:rFonts w:eastAsia="Times New Roman" w:cstheme="minorHAnsi"/>
          <w:b/>
        </w:rPr>
        <w:t xml:space="preserve"> (2018)</w:t>
      </w:r>
      <w:r w:rsidR="00F94C66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 xml:space="preserve">our church is committed to: </w:t>
      </w: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38CA9116" w14:textId="43AA4C49" w:rsid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1B3A3B">
        <w:rPr>
          <w:rFonts w:eastAsia="Times New Roman" w:cstheme="minorHAnsi"/>
        </w:rPr>
        <w:t>Responding to those that may pose a present risk to others.</w:t>
      </w:r>
    </w:p>
    <w:p w14:paraId="773D5D24" w14:textId="77777777" w:rsidR="001B3A3B" w:rsidRPr="001B3A3B" w:rsidRDefault="001B3A3B" w:rsidP="001B3A3B">
      <w:p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8C88FCE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Have a named </w:t>
      </w:r>
      <w:r w:rsidR="002C4AF2">
        <w:rPr>
          <w:rFonts w:eastAsia="Times New Roman" w:cstheme="minorHAnsi"/>
        </w:rPr>
        <w:t>Church</w:t>
      </w:r>
      <w:r w:rsidRPr="00F670F4">
        <w:rPr>
          <w:rFonts w:eastAsia="Times New Roman" w:cstheme="minorHAnsi"/>
        </w:rPr>
        <w:t xml:space="preserve"> Safeguarding Officer (</w:t>
      </w:r>
      <w:r w:rsidR="002C4AF2">
        <w:rPr>
          <w:rFonts w:eastAsia="Times New Roman" w:cstheme="minorHAnsi"/>
        </w:rPr>
        <w:t>C</w:t>
      </w:r>
      <w:r w:rsidRPr="00F670F4">
        <w:rPr>
          <w:rFonts w:eastAsia="Times New Roman" w:cstheme="minorHAnsi"/>
        </w:rPr>
        <w:t>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90F69D9" w14:textId="0107FF21" w:rsidR="00F670F4" w:rsidRPr="00921B7C" w:rsidRDefault="00F670F4" w:rsidP="00921B7C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2224953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0F0339">
        <w:rPr>
          <w:rFonts w:cstheme="minorHAnsi"/>
        </w:rPr>
        <w:t>Margaret MacNeill</w:t>
      </w:r>
      <w:r w:rsidRPr="005007CD">
        <w:rPr>
          <w:rFonts w:cstheme="minorHAnsi"/>
        </w:rPr>
        <w:t xml:space="preserve"> as the </w:t>
      </w:r>
      <w:r w:rsidR="002F7BAA">
        <w:rPr>
          <w:rFonts w:cstheme="minorHAnsi"/>
        </w:rPr>
        <w:t>Church</w:t>
      </w:r>
      <w:r w:rsidRPr="005007CD">
        <w:rPr>
          <w:rFonts w:cstheme="minorHAnsi"/>
        </w:rPr>
        <w:t xml:space="preserve">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077C6774" w:rsidR="000B4921" w:rsidRPr="005007CD" w:rsidRDefault="001B3A3B" w:rsidP="000B4921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 xml:space="preserve">PCC  </w:t>
      </w:r>
      <w:proofErr w:type="spellStart"/>
      <w:r>
        <w:rPr>
          <w:rFonts w:cstheme="minorHAnsi"/>
        </w:rPr>
        <w:t>LayChair</w:t>
      </w:r>
      <w:proofErr w:type="spellEnd"/>
      <w:proofErr w:type="gramEnd"/>
      <w:r w:rsidR="002F7BAA">
        <w:rPr>
          <w:rFonts w:cstheme="minorHAnsi"/>
        </w:rPr>
        <w:t>:</w:t>
      </w:r>
      <w:r w:rsidR="000F0339">
        <w:rPr>
          <w:rFonts w:cstheme="minorHAnsi"/>
        </w:rPr>
        <w:t xml:space="preserve"> Elizabeth Simpson</w:t>
      </w:r>
    </w:p>
    <w:p w14:paraId="6AF79817" w14:textId="400E3818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</w:t>
      </w:r>
      <w:r w:rsidR="00BD1E99">
        <w:rPr>
          <w:rFonts w:cstheme="minorHAnsi"/>
        </w:rPr>
        <w:t>s</w:t>
      </w:r>
      <w:r w:rsidR="000F0339">
        <w:rPr>
          <w:rFonts w:cstheme="minorHAnsi"/>
        </w:rPr>
        <w:t xml:space="preserve">: Alan </w:t>
      </w:r>
      <w:proofErr w:type="gramStart"/>
      <w:r w:rsidR="000F0339">
        <w:rPr>
          <w:rFonts w:cstheme="minorHAnsi"/>
        </w:rPr>
        <w:t xml:space="preserve">McCallum  </w:t>
      </w:r>
      <w:r w:rsidR="00BD1E99">
        <w:rPr>
          <w:rFonts w:cstheme="minorHAnsi"/>
        </w:rPr>
        <w:t>Lara</w:t>
      </w:r>
      <w:proofErr w:type="gramEnd"/>
      <w:r w:rsidR="00BD1E99">
        <w:rPr>
          <w:rFonts w:cstheme="minorHAnsi"/>
        </w:rPr>
        <w:t xml:space="preserve"> Hill</w:t>
      </w:r>
    </w:p>
    <w:p w14:paraId="7975C470" w14:textId="04773280" w:rsidR="002F32DF" w:rsidRPr="002F7BAA" w:rsidRDefault="000B4921" w:rsidP="002F7BA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</w:t>
      </w:r>
      <w:r w:rsidR="00AD4C0C">
        <w:rPr>
          <w:rFonts w:asciiTheme="minorHAnsi" w:hAnsiTheme="minorHAnsi" w:cstheme="minorHAnsi"/>
          <w:sz w:val="22"/>
          <w:szCs w:val="22"/>
        </w:rPr>
        <w:t xml:space="preserve">e: </w:t>
      </w:r>
      <w:r w:rsidR="00BD1E99">
        <w:rPr>
          <w:rFonts w:asciiTheme="minorHAnsi" w:hAnsiTheme="minorHAnsi" w:cstheme="minorHAnsi"/>
          <w:sz w:val="22"/>
          <w:szCs w:val="22"/>
        </w:rPr>
        <w:t>3</w:t>
      </w:r>
      <w:r w:rsidR="00BD1E99" w:rsidRPr="00BD1E9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BD1E99">
        <w:rPr>
          <w:rFonts w:asciiTheme="minorHAnsi" w:hAnsiTheme="minorHAnsi" w:cstheme="minorHAnsi"/>
          <w:sz w:val="22"/>
          <w:szCs w:val="22"/>
        </w:rPr>
        <w:t xml:space="preserve"> August 2023</w:t>
      </w:r>
      <w:bookmarkStart w:id="0" w:name="_GoBack"/>
      <w:bookmarkEnd w:id="0"/>
    </w:p>
    <w:sectPr w:rsidR="002F32DF" w:rsidRPr="002F7BAA" w:rsidSect="009014EC">
      <w:headerReference w:type="default" r:id="rId8"/>
      <w:pgSz w:w="11907" w:h="16839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17AC" w14:textId="77777777" w:rsidR="00872606" w:rsidRDefault="00872606" w:rsidP="000B4921">
      <w:pPr>
        <w:spacing w:after="0" w:line="240" w:lineRule="auto"/>
      </w:pPr>
      <w:r>
        <w:separator/>
      </w:r>
    </w:p>
  </w:endnote>
  <w:endnote w:type="continuationSeparator" w:id="0">
    <w:p w14:paraId="7670E1D2" w14:textId="77777777" w:rsidR="00872606" w:rsidRDefault="00872606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7B093" w14:textId="77777777" w:rsidR="00872606" w:rsidRDefault="00872606" w:rsidP="000B4921">
      <w:pPr>
        <w:spacing w:after="0" w:line="240" w:lineRule="auto"/>
      </w:pPr>
      <w:r>
        <w:separator/>
      </w:r>
    </w:p>
  </w:footnote>
  <w:footnote w:type="continuationSeparator" w:id="0">
    <w:p w14:paraId="06014FAA" w14:textId="77777777" w:rsidR="00872606" w:rsidRDefault="00872606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A4D87" w14:textId="6AE395E8" w:rsidR="00A54A84" w:rsidRDefault="002C4AF2" w:rsidP="007D562A">
    <w:pPr>
      <w:pStyle w:val="Header"/>
      <w:rPr>
        <w:b/>
      </w:rPr>
    </w:pPr>
    <w:r w:rsidRPr="006231FC">
      <w:rPr>
        <w:noProof/>
      </w:rPr>
      <w:drawing>
        <wp:anchor distT="0" distB="0" distL="114300" distR="114300" simplePos="0" relativeHeight="251659264" behindDoc="0" locked="0" layoutInCell="1" allowOverlap="1" wp14:anchorId="4C21D590" wp14:editId="37FACDCF">
          <wp:simplePos x="0" y="0"/>
          <wp:positionH relativeFrom="margin">
            <wp:align>center</wp:align>
          </wp:positionH>
          <wp:positionV relativeFrom="paragraph">
            <wp:posOffset>-293116</wp:posOffset>
          </wp:positionV>
          <wp:extent cx="1619885" cy="742315"/>
          <wp:effectExtent l="0" t="0" r="0" b="635"/>
          <wp:wrapThrough wrapText="bothSides">
            <wp:wrapPolygon edited="0">
              <wp:start x="8891" y="0"/>
              <wp:lineTo x="8129" y="2772"/>
              <wp:lineTo x="8129" y="5543"/>
              <wp:lineTo x="8637" y="8869"/>
              <wp:lineTo x="0" y="9423"/>
              <wp:lineTo x="0" y="21064"/>
              <wp:lineTo x="21338" y="21064"/>
              <wp:lineTo x="21338" y="8869"/>
              <wp:lineTo x="11431" y="7760"/>
              <wp:lineTo x="12447" y="3880"/>
              <wp:lineTo x="11685" y="0"/>
              <wp:lineTo x="8891" y="0"/>
            </wp:wrapPolygon>
          </wp:wrapThrough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42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62A">
      <w:rPr>
        <w:b/>
      </w:rPr>
      <w:tab/>
    </w:r>
    <w:r w:rsidR="007D562A">
      <w:rPr>
        <w:b/>
      </w:rPr>
      <w:tab/>
    </w:r>
  </w:p>
  <w:p w14:paraId="35BFB064" w14:textId="0BAD319B" w:rsidR="00A54A84" w:rsidRDefault="00A54A84" w:rsidP="00A54A84">
    <w:pPr>
      <w:pStyle w:val="Header"/>
      <w:jc w:val="center"/>
      <w:rPr>
        <w:b/>
      </w:rPr>
    </w:pPr>
  </w:p>
  <w:p w14:paraId="09DB71A8" w14:textId="77777777" w:rsidR="002C4AF2" w:rsidRDefault="002C4AF2" w:rsidP="00A54A84">
    <w:pPr>
      <w:pStyle w:val="Header"/>
      <w:jc w:val="center"/>
      <w:rPr>
        <w:b/>
      </w:rPr>
    </w:pPr>
  </w:p>
  <w:p w14:paraId="18CB79BD" w14:textId="519937E3" w:rsidR="00E43705" w:rsidRPr="007D562A" w:rsidRDefault="007D562A" w:rsidP="00A54A84">
    <w:pPr>
      <w:pStyle w:val="Header"/>
      <w:jc w:val="center"/>
      <w:rPr>
        <w:b/>
      </w:rPr>
    </w:pPr>
    <w:r>
      <w:rPr>
        <w:b/>
      </w:rPr>
      <w:t>Safeg</w:t>
    </w:r>
    <w:r w:rsidR="00A54A84">
      <w:rPr>
        <w:b/>
      </w:rPr>
      <w:t>uarding Policy</w:t>
    </w:r>
    <w:r w:rsidR="002F7BAA">
      <w:rPr>
        <w:b/>
      </w:rPr>
      <w:t xml:space="preserve"> Statement</w:t>
    </w:r>
  </w:p>
  <w:p w14:paraId="510A016E" w14:textId="0928E200" w:rsidR="000B4921" w:rsidRPr="00A54A84" w:rsidRDefault="000B4921" w:rsidP="00A54A84">
    <w:pPr>
      <w:pStyle w:val="Header"/>
      <w:jc w:val="center"/>
      <w:rPr>
        <w:sz w:val="18"/>
        <w:szCs w:val="18"/>
      </w:rPr>
    </w:pPr>
  </w:p>
  <w:p w14:paraId="518C4362" w14:textId="7C7987C7" w:rsidR="00A54A84" w:rsidRDefault="007D562A" w:rsidP="00A54A84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Parish </w:t>
    </w:r>
    <w:r w:rsidR="001B3A3B">
      <w:rPr>
        <w:b/>
        <w:sz w:val="28"/>
        <w:szCs w:val="28"/>
      </w:rPr>
      <w:t>of Acton (St Mary &amp; All Saints)</w:t>
    </w:r>
  </w:p>
  <w:p w14:paraId="68DCC9C9" w14:textId="093A4A24" w:rsidR="007D562A" w:rsidRPr="00E81543" w:rsidRDefault="007D562A" w:rsidP="00E81543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  <w:r w:rsidR="006E725F">
      <w:rPr>
        <w:b/>
        <w:sz w:val="28"/>
        <w:szCs w:val="28"/>
      </w:rPr>
      <w:t xml:space="preserve"> STATEMENT </w:t>
    </w:r>
    <w:r w:rsidR="001B3A3B" w:rsidRPr="001B3A3B">
      <w:rPr>
        <w:b/>
        <w:sz w:val="28"/>
        <w:szCs w:val="28"/>
      </w:rPr>
      <w:t>202</w:t>
    </w:r>
    <w:r w:rsidR="009014EC">
      <w:rPr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B4921"/>
    <w:rsid w:val="000F0339"/>
    <w:rsid w:val="00163755"/>
    <w:rsid w:val="001771FD"/>
    <w:rsid w:val="001B3A3B"/>
    <w:rsid w:val="002242FE"/>
    <w:rsid w:val="00241DA7"/>
    <w:rsid w:val="002C4AF2"/>
    <w:rsid w:val="002F32DF"/>
    <w:rsid w:val="002F7BAA"/>
    <w:rsid w:val="00371D03"/>
    <w:rsid w:val="0037425E"/>
    <w:rsid w:val="003D593A"/>
    <w:rsid w:val="004000E4"/>
    <w:rsid w:val="00453B24"/>
    <w:rsid w:val="004A7E86"/>
    <w:rsid w:val="005007CD"/>
    <w:rsid w:val="00514FD4"/>
    <w:rsid w:val="00577D27"/>
    <w:rsid w:val="005C67D8"/>
    <w:rsid w:val="005F7B6D"/>
    <w:rsid w:val="006012E1"/>
    <w:rsid w:val="006E725F"/>
    <w:rsid w:val="00795AB8"/>
    <w:rsid w:val="007C051F"/>
    <w:rsid w:val="007D562A"/>
    <w:rsid w:val="00872606"/>
    <w:rsid w:val="008B280E"/>
    <w:rsid w:val="008D6BE6"/>
    <w:rsid w:val="008D7E9B"/>
    <w:rsid w:val="009014EC"/>
    <w:rsid w:val="00914123"/>
    <w:rsid w:val="00921B7C"/>
    <w:rsid w:val="00941B08"/>
    <w:rsid w:val="00984F4B"/>
    <w:rsid w:val="00990AD3"/>
    <w:rsid w:val="00A459EB"/>
    <w:rsid w:val="00A54A84"/>
    <w:rsid w:val="00AA7745"/>
    <w:rsid w:val="00AD4C0C"/>
    <w:rsid w:val="00B35DE4"/>
    <w:rsid w:val="00BD133C"/>
    <w:rsid w:val="00BD1E99"/>
    <w:rsid w:val="00BD79DB"/>
    <w:rsid w:val="00BF5381"/>
    <w:rsid w:val="00C01143"/>
    <w:rsid w:val="00C66FB3"/>
    <w:rsid w:val="00C82B1B"/>
    <w:rsid w:val="00C97A38"/>
    <w:rsid w:val="00CD3742"/>
    <w:rsid w:val="00CE5E9C"/>
    <w:rsid w:val="00DB4C33"/>
    <w:rsid w:val="00DD55B1"/>
    <w:rsid w:val="00E43705"/>
    <w:rsid w:val="00E81543"/>
    <w:rsid w:val="00EA3AC2"/>
    <w:rsid w:val="00EC7486"/>
    <w:rsid w:val="00ED07A4"/>
    <w:rsid w:val="00EF0136"/>
    <w:rsid w:val="00F600AC"/>
    <w:rsid w:val="00F670F4"/>
    <w:rsid w:val="00F94C66"/>
    <w:rsid w:val="00FA72CC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88D2-5FC2-4638-9F3C-B01B0C19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Parish Office</cp:lastModifiedBy>
  <cp:revision>2</cp:revision>
  <cp:lastPrinted>2023-08-01T12:12:00Z</cp:lastPrinted>
  <dcterms:created xsi:type="dcterms:W3CDTF">2023-09-20T13:09:00Z</dcterms:created>
  <dcterms:modified xsi:type="dcterms:W3CDTF">2023-09-20T13:09:00Z</dcterms:modified>
</cp:coreProperties>
</file>